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EFD" w:rsidRDefault="004E6EFD" w:rsidP="004E6EFD">
      <w:pPr>
        <w:spacing w:after="0" w:line="240" w:lineRule="auto"/>
        <w:jc w:val="center"/>
        <w:rPr>
          <w:rFonts w:ascii="Times New Roman" w:hAnsi="Times New Roman" w:cs="Times New Roman"/>
          <w:b/>
          <w:sz w:val="28"/>
          <w:szCs w:val="24"/>
        </w:rPr>
      </w:pPr>
      <w:r w:rsidRPr="004E6EFD">
        <w:rPr>
          <w:rFonts w:ascii="Times New Roman" w:hAnsi="Times New Roman" w:cs="Times New Roman"/>
          <w:b/>
          <w:sz w:val="28"/>
          <w:szCs w:val="24"/>
        </w:rPr>
        <w:t>Индивидуальное задание по дисциплине «</w:t>
      </w:r>
      <w:r w:rsidR="00712B06">
        <w:rPr>
          <w:rFonts w:ascii="Times New Roman" w:hAnsi="Times New Roman" w:cs="Times New Roman"/>
          <w:b/>
          <w:sz w:val="28"/>
          <w:szCs w:val="24"/>
        </w:rPr>
        <w:t>Лидерство и управление командой</w:t>
      </w:r>
      <w:r w:rsidRPr="004E6EFD">
        <w:rPr>
          <w:rFonts w:ascii="Times New Roman" w:hAnsi="Times New Roman" w:cs="Times New Roman"/>
          <w:b/>
          <w:sz w:val="28"/>
          <w:szCs w:val="24"/>
        </w:rPr>
        <w:t>»</w:t>
      </w:r>
    </w:p>
    <w:p w:rsidR="00413199" w:rsidRPr="004E6EFD" w:rsidRDefault="001B63C3" w:rsidP="004E6EFD">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Вариант 2</w:t>
      </w:r>
    </w:p>
    <w:p w:rsidR="004E6EFD" w:rsidRDefault="004E6EFD" w:rsidP="004E6EFD">
      <w:pPr>
        <w:spacing w:after="0" w:line="240" w:lineRule="auto"/>
        <w:jc w:val="both"/>
        <w:rPr>
          <w:rFonts w:ascii="Times New Roman" w:hAnsi="Times New Roman" w:cs="Times New Roman"/>
          <w:sz w:val="28"/>
          <w:szCs w:val="24"/>
        </w:rPr>
      </w:pPr>
    </w:p>
    <w:p w:rsidR="004E6EFD" w:rsidRDefault="004E6EFD" w:rsidP="004E6EFD">
      <w:pPr>
        <w:spacing w:after="0" w:line="240" w:lineRule="auto"/>
        <w:jc w:val="both"/>
        <w:rPr>
          <w:rFonts w:ascii="Times New Roman" w:hAnsi="Times New Roman" w:cs="Times New Roman"/>
          <w:sz w:val="28"/>
          <w:szCs w:val="24"/>
        </w:rPr>
      </w:pPr>
      <w:r w:rsidRPr="004E6EFD">
        <w:rPr>
          <w:rFonts w:ascii="Times New Roman" w:hAnsi="Times New Roman" w:cs="Times New Roman"/>
          <w:b/>
          <w:i/>
          <w:sz w:val="28"/>
          <w:szCs w:val="24"/>
        </w:rPr>
        <w:t>Задание 1.</w:t>
      </w:r>
      <w:r w:rsidRPr="004E6EFD">
        <w:rPr>
          <w:rFonts w:ascii="Times New Roman" w:hAnsi="Times New Roman" w:cs="Times New Roman"/>
          <w:sz w:val="28"/>
          <w:szCs w:val="24"/>
        </w:rPr>
        <w:t xml:space="preserve"> </w:t>
      </w:r>
      <w:r>
        <w:rPr>
          <w:rFonts w:ascii="Times New Roman" w:hAnsi="Times New Roman" w:cs="Times New Roman"/>
          <w:sz w:val="28"/>
          <w:szCs w:val="24"/>
        </w:rPr>
        <w:t>Сделать презентацию на тему «</w:t>
      </w:r>
      <w:r w:rsidR="001B63C3" w:rsidRPr="001B63C3">
        <w:rPr>
          <w:rFonts w:ascii="Times New Roman" w:hAnsi="Times New Roman" w:cs="Times New Roman"/>
          <w:sz w:val="28"/>
          <w:szCs w:val="24"/>
        </w:rPr>
        <w:t>Теории великого человека</w:t>
      </w:r>
      <w:r>
        <w:rPr>
          <w:rFonts w:ascii="Times New Roman" w:hAnsi="Times New Roman" w:cs="Times New Roman"/>
          <w:sz w:val="28"/>
          <w:szCs w:val="24"/>
        </w:rPr>
        <w:t>»</w:t>
      </w:r>
    </w:p>
    <w:p w:rsidR="004E6EFD" w:rsidRDefault="004E6EFD" w:rsidP="004E6EFD">
      <w:pPr>
        <w:spacing w:after="0" w:line="240" w:lineRule="auto"/>
        <w:jc w:val="both"/>
        <w:rPr>
          <w:rFonts w:ascii="Times New Roman" w:hAnsi="Times New Roman" w:cs="Times New Roman"/>
          <w:sz w:val="28"/>
          <w:szCs w:val="24"/>
        </w:rPr>
      </w:pPr>
    </w:p>
    <w:p w:rsidR="004E6EFD" w:rsidRDefault="004E6EFD" w:rsidP="004E6EFD">
      <w:pPr>
        <w:spacing w:after="0" w:line="240" w:lineRule="auto"/>
        <w:jc w:val="both"/>
        <w:rPr>
          <w:rFonts w:ascii="Times New Roman" w:hAnsi="Times New Roman" w:cs="Times New Roman"/>
          <w:sz w:val="28"/>
          <w:szCs w:val="24"/>
        </w:rPr>
      </w:pPr>
      <w:r w:rsidRPr="004E6EFD">
        <w:rPr>
          <w:rFonts w:ascii="Times New Roman" w:hAnsi="Times New Roman" w:cs="Times New Roman"/>
          <w:b/>
          <w:i/>
          <w:sz w:val="28"/>
          <w:szCs w:val="24"/>
        </w:rPr>
        <w:t>Задание 2.</w:t>
      </w:r>
      <w:r>
        <w:rPr>
          <w:rFonts w:ascii="Times New Roman" w:hAnsi="Times New Roman" w:cs="Times New Roman"/>
          <w:sz w:val="28"/>
          <w:szCs w:val="24"/>
        </w:rPr>
        <w:t xml:space="preserve"> Решить кейс-задачу (развернутый ответ напечатать)</w:t>
      </w:r>
    </w:p>
    <w:p w:rsidR="001B63C3" w:rsidRPr="001B63C3" w:rsidRDefault="001B63C3" w:rsidP="001B63C3">
      <w:pPr>
        <w:spacing w:after="0" w:line="240" w:lineRule="auto"/>
        <w:jc w:val="both"/>
        <w:rPr>
          <w:rFonts w:ascii="Times New Roman" w:hAnsi="Times New Roman" w:cs="Times New Roman"/>
          <w:sz w:val="28"/>
          <w:szCs w:val="24"/>
        </w:rPr>
      </w:pPr>
      <w:r w:rsidRPr="001B63C3">
        <w:rPr>
          <w:rFonts w:ascii="Times New Roman" w:hAnsi="Times New Roman" w:cs="Times New Roman"/>
          <w:sz w:val="28"/>
          <w:szCs w:val="24"/>
        </w:rPr>
        <w:t xml:space="preserve">Уильям X. Гейтс, возможно, является одним из самых влиятельных людей в отрасли, производящей персональные компьютеры. В 1980 г. в его компанию "Майкрософт" обратилась корпорация "Аи Би Эм" относительно разработки операционной системы для ее нового персонального компьютера.  Благодаря усилиям  недавно нанятого  программиста  "Майкрософт" смогла предложить "Аи Би Эм" теперь всем известную программу MS-DOS, которая используется во всех персональных компьютерах "Аи Би Эм" и совместимых с ними компьютерах. Впоследствии "Майкрософт" стала буквально незаменимой в отрасли компьютеров. Компания поставляла математическое обеспечение, которое профессиональные программисты используют на компьютерах производства "Аи Би Эм" и "Эппл". Под руководством Гейтса "Майкрософт" установила стандарты для программ, которые управляют сетями персональных компьютеров и периферийных устройств. В данный момент разрабатывается операционная система для второго поколения персональных компьютеров "Аи Би Эм". Стратегия установления новых стандартов, что в дальнейшем гарантирует долю на многих рынках, сделала "Майкрософт" крупнейшей компанией по разработке математического обеспечения в США, а Гейтса —миллиардером. Согласно журналу "Уолл Стрит Джарнзл", «эта стратегия основывается исключительно на силе воли господина Гейтса, а также на его умении убеждать, уговаривать, а иногда и припугивать своих самых крупных клиентов, заставляя их покупать умопомрачительные персональные компьютеры, которые на каждом шагу пользуются  услугами "Майкрософт"». Легенды о тактике сильной руки, применяемой Гейтсом, знают все. В 1985г. когда Джон Скалли из "Эппл" разрабатывал язык "МакБейсик" для своего  персонального  компьютера  "Макинтош",  Гейтс  пригрозил  остановить  действие  купленной  "Эппл"  лицензии  на  использование  программ, которые "Майкрософт"; разботала для "Эппл-П", если Скалли не закроет проект "МакБейсик". Учитывая, что дела с линией "Макинтоша" тогда об-стояли плохо, а необходимые для многих счетов средства поступали только с линии "Эппл-П", Скалли оставалось, как согласиться. Многие клиенты и конкуренты уважают Гейтса и восхищаются им. Джон Роуч, высшее административное лицо компании "Тэнди", говорит: "В этой отрасли нет никого более надежного, чем Билл Гейтс". Гейтсу известны планы дальнейшего развития продукции большинства ведущих производителей компьютеров. Другие считают Гейтса надменным и слишком амбициозным. Они  утверждают, что осведомленность о деловых планах такого большого числа компаний дает  ему незаслуженное преимущество и создает потенциальный конфликт интересов. Другие, однако же, ждут не </w:t>
      </w:r>
      <w:r w:rsidRPr="001B63C3">
        <w:rPr>
          <w:rFonts w:ascii="Times New Roman" w:hAnsi="Times New Roman" w:cs="Times New Roman"/>
          <w:sz w:val="28"/>
          <w:szCs w:val="24"/>
        </w:rPr>
        <w:lastRenderedPageBreak/>
        <w:t>дождутся, когда "Аи Би Эм" решит, что она стала уязвимой для Гейтса и "Майкрософта", и прекратит свои отношения с ними.</w:t>
      </w:r>
    </w:p>
    <w:p w:rsidR="001B63C3" w:rsidRPr="001B63C3" w:rsidRDefault="001B63C3" w:rsidP="001B63C3">
      <w:pPr>
        <w:spacing w:after="0" w:line="240" w:lineRule="auto"/>
        <w:jc w:val="both"/>
        <w:rPr>
          <w:rFonts w:ascii="Times New Roman" w:hAnsi="Times New Roman" w:cs="Times New Roman"/>
          <w:sz w:val="28"/>
          <w:szCs w:val="24"/>
        </w:rPr>
      </w:pPr>
      <w:r w:rsidRPr="001B63C3">
        <w:rPr>
          <w:rFonts w:ascii="Times New Roman" w:hAnsi="Times New Roman" w:cs="Times New Roman"/>
          <w:sz w:val="28"/>
          <w:szCs w:val="24"/>
        </w:rPr>
        <w:t>Вопросы к кейсу:</w:t>
      </w:r>
    </w:p>
    <w:p w:rsidR="001B63C3" w:rsidRPr="001B63C3" w:rsidRDefault="001B63C3" w:rsidP="001B63C3">
      <w:pPr>
        <w:spacing w:after="0" w:line="240" w:lineRule="auto"/>
        <w:jc w:val="both"/>
        <w:rPr>
          <w:rFonts w:ascii="Times New Roman" w:hAnsi="Times New Roman" w:cs="Times New Roman"/>
          <w:sz w:val="28"/>
          <w:szCs w:val="24"/>
        </w:rPr>
      </w:pPr>
      <w:r w:rsidRPr="001B63C3">
        <w:rPr>
          <w:rFonts w:ascii="Times New Roman" w:hAnsi="Times New Roman" w:cs="Times New Roman"/>
          <w:sz w:val="28"/>
          <w:szCs w:val="24"/>
        </w:rPr>
        <w:t>1)Влиятелен ли Билл Гейтс? Обладает он больше властью или  харизмой?</w:t>
      </w:r>
    </w:p>
    <w:p w:rsidR="001B63C3" w:rsidRPr="001B63C3" w:rsidRDefault="001B63C3" w:rsidP="001B63C3">
      <w:pPr>
        <w:spacing w:after="0" w:line="240" w:lineRule="auto"/>
        <w:jc w:val="both"/>
        <w:rPr>
          <w:rFonts w:ascii="Times New Roman" w:hAnsi="Times New Roman" w:cs="Times New Roman"/>
          <w:sz w:val="28"/>
          <w:szCs w:val="24"/>
        </w:rPr>
      </w:pPr>
      <w:r w:rsidRPr="001B63C3">
        <w:rPr>
          <w:rFonts w:ascii="Times New Roman" w:hAnsi="Times New Roman" w:cs="Times New Roman"/>
          <w:sz w:val="28"/>
          <w:szCs w:val="24"/>
        </w:rPr>
        <w:t>2)Какой тип власти он использует?</w:t>
      </w:r>
    </w:p>
    <w:p w:rsidR="001B63C3" w:rsidRPr="001B63C3" w:rsidRDefault="001B63C3" w:rsidP="001B63C3">
      <w:pPr>
        <w:spacing w:after="0" w:line="240" w:lineRule="auto"/>
        <w:jc w:val="both"/>
        <w:rPr>
          <w:rFonts w:ascii="Times New Roman" w:hAnsi="Times New Roman" w:cs="Times New Roman"/>
          <w:sz w:val="28"/>
          <w:szCs w:val="24"/>
        </w:rPr>
      </w:pPr>
      <w:r w:rsidRPr="001B63C3">
        <w:rPr>
          <w:rFonts w:ascii="Times New Roman" w:hAnsi="Times New Roman" w:cs="Times New Roman"/>
          <w:sz w:val="28"/>
          <w:szCs w:val="24"/>
        </w:rPr>
        <w:t>3)Можно ли назвать Гейтса лидером?</w:t>
      </w:r>
    </w:p>
    <w:p w:rsidR="004E6EFD" w:rsidRDefault="001B63C3" w:rsidP="001B63C3">
      <w:pPr>
        <w:spacing w:after="0" w:line="240" w:lineRule="auto"/>
        <w:jc w:val="both"/>
        <w:rPr>
          <w:rFonts w:ascii="Times New Roman" w:hAnsi="Times New Roman" w:cs="Times New Roman"/>
          <w:sz w:val="28"/>
          <w:szCs w:val="24"/>
        </w:rPr>
      </w:pPr>
      <w:r w:rsidRPr="001B63C3">
        <w:rPr>
          <w:rFonts w:ascii="Times New Roman" w:hAnsi="Times New Roman" w:cs="Times New Roman"/>
          <w:sz w:val="28"/>
          <w:szCs w:val="24"/>
        </w:rPr>
        <w:t>4)Использует ли Билл Гейтс для своего влияния такие методы, как убеждение или вовлечение трудящихся в принятие решений?</w:t>
      </w:r>
    </w:p>
    <w:p w:rsidR="00712B06" w:rsidRDefault="00712B06" w:rsidP="00712B06">
      <w:pPr>
        <w:spacing w:after="0" w:line="240" w:lineRule="auto"/>
        <w:jc w:val="both"/>
        <w:rPr>
          <w:rFonts w:ascii="Times New Roman" w:hAnsi="Times New Roman" w:cs="Times New Roman"/>
          <w:sz w:val="28"/>
          <w:szCs w:val="24"/>
        </w:rPr>
      </w:pPr>
    </w:p>
    <w:p w:rsidR="004E6EFD" w:rsidRDefault="004E6EFD" w:rsidP="004E6EFD">
      <w:pPr>
        <w:spacing w:after="0" w:line="240" w:lineRule="auto"/>
        <w:jc w:val="both"/>
        <w:rPr>
          <w:rFonts w:ascii="Times New Roman" w:hAnsi="Times New Roman" w:cs="Times New Roman"/>
          <w:sz w:val="28"/>
          <w:szCs w:val="24"/>
        </w:rPr>
      </w:pPr>
      <w:r w:rsidRPr="004E6EFD">
        <w:rPr>
          <w:rFonts w:ascii="Times New Roman" w:hAnsi="Times New Roman" w:cs="Times New Roman"/>
          <w:b/>
          <w:i/>
          <w:sz w:val="28"/>
          <w:szCs w:val="24"/>
        </w:rPr>
        <w:t>Задание 3.</w:t>
      </w:r>
      <w:r>
        <w:rPr>
          <w:rFonts w:ascii="Times New Roman" w:hAnsi="Times New Roman" w:cs="Times New Roman"/>
          <w:sz w:val="28"/>
          <w:szCs w:val="24"/>
        </w:rPr>
        <w:t xml:space="preserve"> </w:t>
      </w:r>
      <w:r w:rsidRPr="004E6EFD">
        <w:rPr>
          <w:rFonts w:ascii="Times New Roman" w:hAnsi="Times New Roman" w:cs="Times New Roman"/>
          <w:sz w:val="28"/>
          <w:szCs w:val="24"/>
        </w:rPr>
        <w:t>Составить 10 тесто</w:t>
      </w:r>
      <w:r w:rsidR="001B63C3">
        <w:rPr>
          <w:rFonts w:ascii="Times New Roman" w:hAnsi="Times New Roman" w:cs="Times New Roman"/>
          <w:sz w:val="28"/>
          <w:szCs w:val="24"/>
        </w:rPr>
        <w:t>вых заданий с ответами по теме 2</w:t>
      </w:r>
      <w:bookmarkStart w:id="0" w:name="_GoBack"/>
      <w:bookmarkEnd w:id="0"/>
      <w:r w:rsidRPr="004E6EFD">
        <w:rPr>
          <w:rFonts w:ascii="Times New Roman" w:hAnsi="Times New Roman" w:cs="Times New Roman"/>
          <w:sz w:val="28"/>
          <w:szCs w:val="24"/>
        </w:rPr>
        <w:t xml:space="preserve"> (лекции размещены в личном кабинете)</w:t>
      </w:r>
    </w:p>
    <w:p w:rsidR="004E6EFD" w:rsidRDefault="004E6EFD" w:rsidP="004E6EFD">
      <w:pPr>
        <w:spacing w:after="0" w:line="240" w:lineRule="auto"/>
        <w:jc w:val="both"/>
        <w:rPr>
          <w:rFonts w:ascii="Times New Roman" w:hAnsi="Times New Roman" w:cs="Times New Roman"/>
          <w:sz w:val="28"/>
          <w:szCs w:val="24"/>
        </w:rPr>
      </w:pPr>
    </w:p>
    <w:p w:rsidR="004E6EFD" w:rsidRPr="004E6EFD" w:rsidRDefault="004E6EFD" w:rsidP="004E6EFD">
      <w:pPr>
        <w:spacing w:after="0" w:line="240" w:lineRule="auto"/>
        <w:jc w:val="center"/>
        <w:rPr>
          <w:rFonts w:ascii="Times New Roman" w:hAnsi="Times New Roman" w:cs="Times New Roman"/>
          <w:b/>
          <w:sz w:val="28"/>
          <w:szCs w:val="24"/>
        </w:rPr>
      </w:pPr>
      <w:r w:rsidRPr="004E6EFD">
        <w:rPr>
          <w:rFonts w:ascii="Times New Roman" w:hAnsi="Times New Roman" w:cs="Times New Roman"/>
          <w:b/>
          <w:sz w:val="28"/>
          <w:szCs w:val="24"/>
        </w:rPr>
        <w:t>Выполненные задания прислать в электронном виде на почту</w:t>
      </w:r>
    </w:p>
    <w:p w:rsidR="004E6EFD" w:rsidRPr="004E6EFD" w:rsidRDefault="004E6EFD" w:rsidP="004E6EFD">
      <w:pPr>
        <w:spacing w:after="0" w:line="240" w:lineRule="auto"/>
        <w:jc w:val="center"/>
        <w:rPr>
          <w:rFonts w:ascii="Times New Roman" w:hAnsi="Times New Roman" w:cs="Times New Roman"/>
          <w:b/>
          <w:sz w:val="28"/>
          <w:szCs w:val="24"/>
        </w:rPr>
      </w:pPr>
      <w:r w:rsidRPr="004E6EFD">
        <w:rPr>
          <w:rFonts w:ascii="Times New Roman" w:hAnsi="Times New Roman" w:cs="Times New Roman"/>
          <w:b/>
          <w:sz w:val="28"/>
          <w:szCs w:val="24"/>
          <w:lang w:val="en-US"/>
        </w:rPr>
        <w:t>o</w:t>
      </w:r>
      <w:r w:rsidRPr="004E6EFD">
        <w:rPr>
          <w:rFonts w:ascii="Times New Roman" w:hAnsi="Times New Roman" w:cs="Times New Roman"/>
          <w:b/>
          <w:sz w:val="28"/>
          <w:szCs w:val="24"/>
        </w:rPr>
        <w:t>-</w:t>
      </w:r>
      <w:r w:rsidRPr="004E6EFD">
        <w:rPr>
          <w:rFonts w:ascii="Times New Roman" w:hAnsi="Times New Roman" w:cs="Times New Roman"/>
          <w:b/>
          <w:sz w:val="28"/>
          <w:szCs w:val="24"/>
          <w:lang w:val="en-US"/>
        </w:rPr>
        <w:t>zvyagintseva</w:t>
      </w:r>
      <w:r w:rsidRPr="004E6EFD">
        <w:rPr>
          <w:rFonts w:ascii="Times New Roman" w:hAnsi="Times New Roman" w:cs="Times New Roman"/>
          <w:b/>
          <w:sz w:val="28"/>
          <w:szCs w:val="24"/>
        </w:rPr>
        <w:t>@</w:t>
      </w:r>
      <w:r w:rsidRPr="004E6EFD">
        <w:rPr>
          <w:rFonts w:ascii="Times New Roman" w:hAnsi="Times New Roman" w:cs="Times New Roman"/>
          <w:b/>
          <w:sz w:val="28"/>
          <w:szCs w:val="24"/>
          <w:lang w:val="en-US"/>
        </w:rPr>
        <w:t>yandex</w:t>
      </w:r>
      <w:r w:rsidRPr="004E6EFD">
        <w:rPr>
          <w:rFonts w:ascii="Times New Roman" w:hAnsi="Times New Roman" w:cs="Times New Roman"/>
          <w:b/>
          <w:sz w:val="28"/>
          <w:szCs w:val="24"/>
        </w:rPr>
        <w:t>.</w:t>
      </w:r>
      <w:r w:rsidRPr="004E6EFD">
        <w:rPr>
          <w:rFonts w:ascii="Times New Roman" w:hAnsi="Times New Roman" w:cs="Times New Roman"/>
          <w:b/>
          <w:sz w:val="28"/>
          <w:szCs w:val="24"/>
          <w:lang w:val="en-US"/>
        </w:rPr>
        <w:t>ru</w:t>
      </w:r>
    </w:p>
    <w:p w:rsidR="00FD02A6" w:rsidRPr="004E6EFD" w:rsidRDefault="001B63C3" w:rsidP="004E6EFD">
      <w:pPr>
        <w:spacing w:after="0" w:line="240" w:lineRule="auto"/>
        <w:jc w:val="both"/>
        <w:rPr>
          <w:rFonts w:ascii="Times New Roman" w:hAnsi="Times New Roman" w:cs="Times New Roman"/>
          <w:sz w:val="28"/>
          <w:szCs w:val="24"/>
        </w:rPr>
      </w:pPr>
    </w:p>
    <w:sectPr w:rsidR="00FD02A6" w:rsidRPr="004E6E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EFD"/>
    <w:rsid w:val="001B63C3"/>
    <w:rsid w:val="002475AD"/>
    <w:rsid w:val="00413199"/>
    <w:rsid w:val="004E6EFD"/>
    <w:rsid w:val="00505399"/>
    <w:rsid w:val="00605E5E"/>
    <w:rsid w:val="006E0E46"/>
    <w:rsid w:val="00712B06"/>
    <w:rsid w:val="00736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52311"/>
  <w15:chartTrackingRefBased/>
  <w15:docId w15:val="{5047803E-A63B-487F-A3D2-25641F6C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E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6E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2896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Олька</dc:creator>
  <cp:keywords/>
  <dc:description/>
  <cp:lastModifiedBy>Олька</cp:lastModifiedBy>
  <cp:revision>3</cp:revision>
  <dcterms:created xsi:type="dcterms:W3CDTF">2020-03-21T13:51:00Z</dcterms:created>
  <dcterms:modified xsi:type="dcterms:W3CDTF">2020-03-21T13:52:00Z</dcterms:modified>
</cp:coreProperties>
</file>